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2F" w:rsidRPr="00931006" w:rsidRDefault="00D64132" w:rsidP="00E948D5">
      <w:pPr>
        <w:jc w:val="center"/>
        <w:rPr>
          <w:b/>
          <w:sz w:val="32"/>
          <w:szCs w:val="32"/>
        </w:rPr>
      </w:pPr>
      <w:r w:rsidRPr="00931006">
        <w:rPr>
          <w:b/>
          <w:sz w:val="32"/>
          <w:szCs w:val="32"/>
        </w:rPr>
        <w:t>IGAZOLÁS</w:t>
      </w:r>
    </w:p>
    <w:p w:rsidR="00475A2F" w:rsidRPr="00D64132" w:rsidRDefault="00D64132" w:rsidP="00931006">
      <w:pPr>
        <w:spacing w:after="0" w:line="240" w:lineRule="auto"/>
        <w:jc w:val="center"/>
        <w:rPr>
          <w:b/>
          <w:sz w:val="24"/>
          <w:szCs w:val="24"/>
        </w:rPr>
      </w:pPr>
      <w:r w:rsidRPr="00D64132">
        <w:rPr>
          <w:b/>
          <w:sz w:val="24"/>
          <w:szCs w:val="24"/>
        </w:rPr>
        <w:t>SZAKMAI GYAKORLATRÓL</w:t>
      </w:r>
    </w:p>
    <w:p w:rsidR="00931006" w:rsidRDefault="00931006" w:rsidP="00931006">
      <w:pPr>
        <w:spacing w:after="0" w:line="240" w:lineRule="auto"/>
        <w:jc w:val="center"/>
        <w:rPr>
          <w:b/>
          <w:sz w:val="24"/>
          <w:szCs w:val="24"/>
        </w:rPr>
      </w:pPr>
    </w:p>
    <w:p w:rsidR="00A12014" w:rsidRPr="00D64132" w:rsidRDefault="00A12014" w:rsidP="00931006">
      <w:pPr>
        <w:spacing w:after="0" w:line="240" w:lineRule="auto"/>
        <w:jc w:val="center"/>
        <w:rPr>
          <w:b/>
          <w:sz w:val="24"/>
          <w:szCs w:val="24"/>
        </w:rPr>
      </w:pPr>
    </w:p>
    <w:p w:rsidR="00E948D5" w:rsidRDefault="00665D58" w:rsidP="0093100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Alábbi igazolás a</w:t>
      </w:r>
      <w:r w:rsidR="00931006" w:rsidRPr="00931006">
        <w:rPr>
          <w:bCs/>
          <w:sz w:val="24"/>
          <w:szCs w:val="24"/>
        </w:rPr>
        <w:t xml:space="preserve"> szakképzésről szóló törvény végrehajtására vonatkozó 12/2020. (II.7.) Korm. rendelet 242. § (1) és (2) bekezdésében meghatározott, </w:t>
      </w:r>
      <w:r w:rsidR="00AE4EE9">
        <w:rPr>
          <w:bCs/>
          <w:sz w:val="24"/>
          <w:szCs w:val="24"/>
        </w:rPr>
        <w:t xml:space="preserve">a duális képzőhely oktatójára irányadó feltételek </w:t>
      </w:r>
      <w:r w:rsidR="00893E79">
        <w:rPr>
          <w:bCs/>
          <w:sz w:val="24"/>
          <w:szCs w:val="24"/>
        </w:rPr>
        <w:t xml:space="preserve">teljesüléséhez szükséges, </w:t>
      </w:r>
      <w:r w:rsidR="00931006" w:rsidRPr="00931006">
        <w:rPr>
          <w:bCs/>
          <w:sz w:val="24"/>
          <w:szCs w:val="24"/>
        </w:rPr>
        <w:t>szakképzettségne</w:t>
      </w:r>
      <w:r>
        <w:rPr>
          <w:bCs/>
          <w:sz w:val="24"/>
          <w:szCs w:val="24"/>
        </w:rPr>
        <w:t>k megfelelő szakmai gyakorlat</w:t>
      </w:r>
      <w:r w:rsidR="00893E79">
        <w:rPr>
          <w:bCs/>
          <w:sz w:val="24"/>
          <w:szCs w:val="24"/>
        </w:rPr>
        <w:t>i idő</w:t>
      </w:r>
      <w:r>
        <w:rPr>
          <w:bCs/>
          <w:sz w:val="24"/>
          <w:szCs w:val="24"/>
        </w:rPr>
        <w:t xml:space="preserve"> </w:t>
      </w:r>
      <w:r w:rsidR="00931006" w:rsidRPr="00931006">
        <w:rPr>
          <w:bCs/>
          <w:sz w:val="24"/>
          <w:szCs w:val="24"/>
        </w:rPr>
        <w:t>igazolása érdekében</w:t>
      </w:r>
      <w:r w:rsidR="00BB3F71">
        <w:rPr>
          <w:bCs/>
          <w:sz w:val="24"/>
          <w:szCs w:val="24"/>
        </w:rPr>
        <w:t xml:space="preserve"> kerül kiállításra</w:t>
      </w:r>
      <w:r w:rsidR="00893E79">
        <w:rPr>
          <w:bCs/>
          <w:sz w:val="24"/>
          <w:szCs w:val="24"/>
        </w:rPr>
        <w:t>:</w:t>
      </w:r>
    </w:p>
    <w:p w:rsidR="00BB3F71" w:rsidRDefault="00BB3F71" w:rsidP="00931006">
      <w:pPr>
        <w:spacing w:after="0" w:line="240" w:lineRule="auto"/>
        <w:jc w:val="both"/>
        <w:rPr>
          <w:bCs/>
          <w:sz w:val="24"/>
          <w:szCs w:val="24"/>
        </w:rPr>
      </w:pPr>
    </w:p>
    <w:p w:rsidR="00931006" w:rsidRPr="00931006" w:rsidRDefault="00931006" w:rsidP="0093100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948D5" w:rsidRPr="00E948D5" w:rsidTr="00E948D5">
        <w:trPr>
          <w:trHeight w:val="285"/>
        </w:trPr>
        <w:tc>
          <w:tcPr>
            <w:tcW w:w="4531" w:type="dxa"/>
            <w:noWrap/>
            <w:hideMark/>
          </w:tcPr>
          <w:p w:rsidR="00E948D5" w:rsidRPr="00475A2F" w:rsidRDefault="00B44BCA" w:rsidP="00475A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Személyes</w:t>
            </w:r>
            <w:r w:rsidR="00E948D5" w:rsidRPr="00475A2F">
              <w:rPr>
                <w:rFonts w:cstheme="minorHAnsi"/>
                <w:sz w:val="24"/>
                <w:szCs w:val="24"/>
              </w:rPr>
              <w:t xml:space="preserve"> adatok </w:t>
            </w:r>
          </w:p>
          <w:p w:rsidR="00E948D5" w:rsidRPr="00475A2F" w:rsidRDefault="00E65C50" w:rsidP="00E65C5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(Név, születési hely, idő</w:t>
            </w:r>
            <w:r w:rsidR="00E948D5" w:rsidRPr="00475A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20" w:type="dxa"/>
            <w:noWrap/>
            <w:hideMark/>
          </w:tcPr>
          <w:p w:rsidR="00E948D5" w:rsidRDefault="00E948D5" w:rsidP="00475A2F">
            <w:pPr>
              <w:rPr>
                <w:sz w:val="28"/>
                <w:szCs w:val="28"/>
              </w:rPr>
            </w:pPr>
            <w:r w:rsidRPr="00E948D5">
              <w:rPr>
                <w:sz w:val="28"/>
                <w:szCs w:val="28"/>
              </w:rPr>
              <w:t> </w:t>
            </w:r>
          </w:p>
          <w:p w:rsidR="00F07EF2" w:rsidRDefault="00F07EF2" w:rsidP="00475A2F">
            <w:pPr>
              <w:rPr>
                <w:sz w:val="28"/>
                <w:szCs w:val="28"/>
              </w:rPr>
            </w:pPr>
          </w:p>
          <w:p w:rsidR="00475A2F" w:rsidRDefault="00475A2F" w:rsidP="00475A2F">
            <w:pPr>
              <w:rPr>
                <w:sz w:val="28"/>
                <w:szCs w:val="28"/>
              </w:rPr>
            </w:pPr>
          </w:p>
          <w:p w:rsidR="00475A2F" w:rsidRPr="00E948D5" w:rsidRDefault="00475A2F" w:rsidP="00475A2F">
            <w:pPr>
              <w:rPr>
                <w:sz w:val="28"/>
                <w:szCs w:val="28"/>
              </w:rPr>
            </w:pPr>
          </w:p>
        </w:tc>
      </w:tr>
      <w:tr w:rsidR="00E948D5" w:rsidRPr="00E948D5" w:rsidTr="00E948D5">
        <w:trPr>
          <w:trHeight w:val="285"/>
        </w:trPr>
        <w:tc>
          <w:tcPr>
            <w:tcW w:w="4531" w:type="dxa"/>
            <w:noWrap/>
            <w:hideMark/>
          </w:tcPr>
          <w:p w:rsidR="00475A2F" w:rsidRDefault="00E948D5" w:rsidP="00475A2F">
            <w:pPr>
              <w:jc w:val="both"/>
              <w:rPr>
                <w:sz w:val="24"/>
                <w:szCs w:val="24"/>
              </w:rPr>
            </w:pPr>
            <w:r w:rsidRPr="00475A2F">
              <w:rPr>
                <w:sz w:val="24"/>
                <w:szCs w:val="24"/>
              </w:rPr>
              <w:t>Munkáltató</w:t>
            </w:r>
          </w:p>
          <w:p w:rsidR="00E948D5" w:rsidRPr="00475A2F" w:rsidRDefault="00E948D5" w:rsidP="00475A2F">
            <w:pPr>
              <w:jc w:val="both"/>
              <w:rPr>
                <w:sz w:val="24"/>
                <w:szCs w:val="24"/>
              </w:rPr>
            </w:pPr>
            <w:r w:rsidRPr="00475A2F">
              <w:rPr>
                <w:sz w:val="24"/>
                <w:szCs w:val="24"/>
              </w:rPr>
              <w:t>(Név, székhely</w:t>
            </w:r>
            <w:r w:rsidR="00E65C50">
              <w:rPr>
                <w:sz w:val="24"/>
                <w:szCs w:val="24"/>
              </w:rPr>
              <w:t>, adószám</w:t>
            </w:r>
            <w:r w:rsidRPr="00475A2F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noWrap/>
            <w:hideMark/>
          </w:tcPr>
          <w:p w:rsidR="00F07EF2" w:rsidRDefault="00E948D5" w:rsidP="00475A2F">
            <w:pPr>
              <w:rPr>
                <w:sz w:val="28"/>
                <w:szCs w:val="28"/>
              </w:rPr>
            </w:pPr>
            <w:r w:rsidRPr="00E948D5">
              <w:rPr>
                <w:sz w:val="28"/>
                <w:szCs w:val="28"/>
              </w:rPr>
              <w:t> </w:t>
            </w:r>
          </w:p>
          <w:p w:rsidR="00F07EF2" w:rsidRDefault="00F07EF2" w:rsidP="00475A2F">
            <w:pPr>
              <w:rPr>
                <w:sz w:val="28"/>
                <w:szCs w:val="28"/>
              </w:rPr>
            </w:pPr>
          </w:p>
          <w:p w:rsidR="00475A2F" w:rsidRPr="00E948D5" w:rsidRDefault="00475A2F" w:rsidP="00475A2F">
            <w:pPr>
              <w:rPr>
                <w:sz w:val="28"/>
                <w:szCs w:val="28"/>
              </w:rPr>
            </w:pPr>
          </w:p>
        </w:tc>
      </w:tr>
      <w:tr w:rsidR="00475A2F" w:rsidRPr="00E948D5" w:rsidTr="00475A2F">
        <w:trPr>
          <w:trHeight w:val="655"/>
        </w:trPr>
        <w:tc>
          <w:tcPr>
            <w:tcW w:w="4531" w:type="dxa"/>
            <w:noWrap/>
          </w:tcPr>
          <w:p w:rsidR="00475A2F" w:rsidRDefault="00475A2F" w:rsidP="00475A2F">
            <w:pPr>
              <w:jc w:val="both"/>
              <w:rPr>
                <w:sz w:val="24"/>
                <w:szCs w:val="24"/>
              </w:rPr>
            </w:pPr>
            <w:r w:rsidRPr="00475A2F">
              <w:rPr>
                <w:sz w:val="24"/>
                <w:szCs w:val="24"/>
              </w:rPr>
              <w:t>Foglalkoztatás időtartama</w:t>
            </w:r>
          </w:p>
          <w:p w:rsidR="00475A2F" w:rsidRPr="00475A2F" w:rsidRDefault="00475A2F" w:rsidP="00475A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(Dátum: év, hó, nap-</w:t>
            </w:r>
            <w:proofErr w:type="spellStart"/>
            <w:r>
              <w:rPr>
                <w:sz w:val="24"/>
                <w:szCs w:val="24"/>
              </w:rPr>
              <w:t>tól</w:t>
            </w:r>
            <w:proofErr w:type="spellEnd"/>
            <w:r>
              <w:rPr>
                <w:sz w:val="24"/>
                <w:szCs w:val="24"/>
              </w:rPr>
              <w:t>, év, hó, nap-</w:t>
            </w:r>
            <w:proofErr w:type="spellStart"/>
            <w:r>
              <w:rPr>
                <w:sz w:val="24"/>
                <w:szCs w:val="24"/>
              </w:rPr>
              <w:t>ig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noWrap/>
          </w:tcPr>
          <w:p w:rsidR="00F07EF2" w:rsidRPr="00E948D5" w:rsidRDefault="00F07EF2" w:rsidP="00475A2F">
            <w:pPr>
              <w:rPr>
                <w:sz w:val="28"/>
                <w:szCs w:val="28"/>
              </w:rPr>
            </w:pPr>
          </w:p>
        </w:tc>
      </w:tr>
      <w:tr w:rsidR="00E948D5" w:rsidRPr="00E948D5" w:rsidTr="00E948D5">
        <w:trPr>
          <w:trHeight w:val="285"/>
        </w:trPr>
        <w:tc>
          <w:tcPr>
            <w:tcW w:w="4531" w:type="dxa"/>
            <w:noWrap/>
            <w:hideMark/>
          </w:tcPr>
          <w:p w:rsidR="00E948D5" w:rsidRDefault="00E948D5" w:rsidP="00475A2F">
            <w:pPr>
              <w:jc w:val="both"/>
              <w:rPr>
                <w:sz w:val="24"/>
                <w:szCs w:val="24"/>
              </w:rPr>
            </w:pPr>
            <w:r w:rsidRPr="00475A2F">
              <w:rPr>
                <w:sz w:val="24"/>
                <w:szCs w:val="24"/>
              </w:rPr>
              <w:t>Munka</w:t>
            </w:r>
            <w:r w:rsidR="006641B6">
              <w:rPr>
                <w:sz w:val="24"/>
                <w:szCs w:val="24"/>
              </w:rPr>
              <w:t xml:space="preserve">kör </w:t>
            </w:r>
            <w:r w:rsidRPr="00475A2F">
              <w:rPr>
                <w:sz w:val="24"/>
                <w:szCs w:val="24"/>
              </w:rPr>
              <w:t>megnevezése</w:t>
            </w:r>
            <w:r w:rsidR="00754F04">
              <w:rPr>
                <w:sz w:val="24"/>
                <w:szCs w:val="24"/>
              </w:rPr>
              <w:t xml:space="preserve"> (FEOR szám):</w:t>
            </w:r>
            <w:bookmarkStart w:id="0" w:name="_GoBack"/>
            <w:bookmarkEnd w:id="0"/>
          </w:p>
          <w:p w:rsidR="00475A2F" w:rsidRDefault="00475A2F" w:rsidP="00475A2F">
            <w:pPr>
              <w:jc w:val="both"/>
              <w:rPr>
                <w:sz w:val="24"/>
                <w:szCs w:val="24"/>
              </w:rPr>
            </w:pPr>
          </w:p>
          <w:p w:rsidR="00475A2F" w:rsidRPr="00475A2F" w:rsidRDefault="00475A2F" w:rsidP="00475A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noWrap/>
            <w:hideMark/>
          </w:tcPr>
          <w:p w:rsidR="00F07EF2" w:rsidRDefault="00E948D5" w:rsidP="00475A2F">
            <w:pPr>
              <w:rPr>
                <w:sz w:val="28"/>
                <w:szCs w:val="28"/>
              </w:rPr>
            </w:pPr>
            <w:r w:rsidRPr="00E948D5">
              <w:rPr>
                <w:sz w:val="28"/>
                <w:szCs w:val="28"/>
              </w:rPr>
              <w:t> </w:t>
            </w:r>
          </w:p>
          <w:p w:rsidR="00475A2F" w:rsidRDefault="00475A2F" w:rsidP="00475A2F">
            <w:pPr>
              <w:rPr>
                <w:sz w:val="28"/>
                <w:szCs w:val="28"/>
              </w:rPr>
            </w:pPr>
          </w:p>
          <w:p w:rsidR="00475A2F" w:rsidRPr="00E948D5" w:rsidRDefault="00475A2F" w:rsidP="00475A2F">
            <w:pPr>
              <w:rPr>
                <w:sz w:val="28"/>
                <w:szCs w:val="28"/>
              </w:rPr>
            </w:pPr>
          </w:p>
        </w:tc>
      </w:tr>
    </w:tbl>
    <w:p w:rsidR="00E948D5" w:rsidRPr="00E948D5" w:rsidRDefault="00E948D5" w:rsidP="00E948D5">
      <w:pPr>
        <w:jc w:val="center"/>
        <w:rPr>
          <w:sz w:val="28"/>
          <w:szCs w:val="28"/>
        </w:rPr>
      </w:pPr>
    </w:p>
    <w:p w:rsidR="00E948D5" w:rsidRDefault="00E948D5" w:rsidP="00E948D5">
      <w:pPr>
        <w:jc w:val="center"/>
      </w:pPr>
    </w:p>
    <w:p w:rsidR="00475A2F" w:rsidRDefault="00475A2F" w:rsidP="00475A2F">
      <w:r>
        <w:t>Kelt. ………………</w:t>
      </w:r>
      <w:r w:rsidR="00F07EF2">
        <w:t>……</w:t>
      </w:r>
      <w:r>
        <w:t>……</w:t>
      </w:r>
      <w:r w:rsidR="00F07EF2">
        <w:t xml:space="preserve"> 2023. </w:t>
      </w:r>
      <w:r>
        <w:t>……………</w:t>
      </w:r>
      <w:proofErr w:type="gramStart"/>
      <w:r w:rsidR="00F07EF2">
        <w:t>…….</w:t>
      </w:r>
      <w:proofErr w:type="gramEnd"/>
      <w:r>
        <w:t>…</w:t>
      </w:r>
      <w:r w:rsidR="00F07EF2">
        <w:t xml:space="preserve"> hó </w:t>
      </w:r>
      <w:r>
        <w:t>……..</w:t>
      </w:r>
      <w:r w:rsidR="00F07EF2">
        <w:t xml:space="preserve"> nap</w:t>
      </w:r>
    </w:p>
    <w:p w:rsidR="00475A2F" w:rsidRDefault="00475A2F" w:rsidP="00475A2F"/>
    <w:p w:rsidR="00475A2F" w:rsidRDefault="00475A2F" w:rsidP="00475A2F"/>
    <w:p w:rsidR="00475A2F" w:rsidRDefault="00475A2F" w:rsidP="00475A2F"/>
    <w:p w:rsidR="00475A2F" w:rsidRDefault="00475A2F" w:rsidP="00475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475A2F" w:rsidRDefault="00475A2F" w:rsidP="00475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munkáltató aláírása</w:t>
      </w:r>
    </w:p>
    <w:p w:rsidR="00475A2F" w:rsidRDefault="00475A2F" w:rsidP="00475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:rsidR="00E948D5" w:rsidRDefault="00E948D5" w:rsidP="00E948D5">
      <w:pPr>
        <w:jc w:val="center"/>
      </w:pPr>
    </w:p>
    <w:p w:rsidR="00E948D5" w:rsidRDefault="00E948D5" w:rsidP="00E948D5">
      <w:pPr>
        <w:jc w:val="center"/>
      </w:pPr>
    </w:p>
    <w:p w:rsidR="00E948D5" w:rsidRDefault="00E948D5" w:rsidP="00E948D5">
      <w:pPr>
        <w:jc w:val="center"/>
      </w:pPr>
    </w:p>
    <w:sectPr w:rsidR="00E9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D5"/>
    <w:rsid w:val="002F61B6"/>
    <w:rsid w:val="0046226F"/>
    <w:rsid w:val="00463D03"/>
    <w:rsid w:val="00475A2F"/>
    <w:rsid w:val="005A06AD"/>
    <w:rsid w:val="006641B6"/>
    <w:rsid w:val="00665D58"/>
    <w:rsid w:val="00754F04"/>
    <w:rsid w:val="00893E79"/>
    <w:rsid w:val="00931006"/>
    <w:rsid w:val="00940B23"/>
    <w:rsid w:val="009415DE"/>
    <w:rsid w:val="00A12014"/>
    <w:rsid w:val="00AE4EE9"/>
    <w:rsid w:val="00AF28DC"/>
    <w:rsid w:val="00B44BCA"/>
    <w:rsid w:val="00BB3F71"/>
    <w:rsid w:val="00D64132"/>
    <w:rsid w:val="00E65C50"/>
    <w:rsid w:val="00E948D5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55C6"/>
  <w15:chartTrackingRefBased/>
  <w15:docId w15:val="{F4EDD88F-1BCD-4FCB-819F-0FAAC86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Ferenc</dc:creator>
  <cp:keywords/>
  <dc:description/>
  <cp:lastModifiedBy>Molnár Csilla</cp:lastModifiedBy>
  <cp:revision>7</cp:revision>
  <dcterms:created xsi:type="dcterms:W3CDTF">2023-04-17T09:28:00Z</dcterms:created>
  <dcterms:modified xsi:type="dcterms:W3CDTF">2023-04-19T11:26:00Z</dcterms:modified>
</cp:coreProperties>
</file>